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8D9" w:rsidRPr="00CD589D" w:rsidRDefault="007858D9" w:rsidP="00CD589D">
      <w:pPr>
        <w:widowControl w:val="0"/>
        <w:autoSpaceDE w:val="0"/>
        <w:autoSpaceDN w:val="0"/>
        <w:adjustRightInd w:val="0"/>
        <w:spacing w:after="0" w:line="240" w:lineRule="auto"/>
        <w:ind w:left="4820" w:right="-1"/>
        <w:rPr>
          <w:rFonts w:ascii="Times New Roman" w:hAnsi="Times New Roman" w:cs="Times New Roman"/>
          <w:sz w:val="28"/>
          <w:szCs w:val="28"/>
        </w:rPr>
      </w:pPr>
      <w:r w:rsidRPr="00CD589D">
        <w:rPr>
          <w:rFonts w:ascii="Times New Roman" w:hAnsi="Times New Roman" w:cs="Times New Roman"/>
          <w:sz w:val="28"/>
          <w:szCs w:val="28"/>
        </w:rPr>
        <w:t>Кыргыз Республикасынын</w:t>
      </w:r>
    </w:p>
    <w:p w:rsidR="007858D9" w:rsidRPr="005E0848" w:rsidRDefault="007858D9" w:rsidP="00CD589D">
      <w:pPr>
        <w:widowControl w:val="0"/>
        <w:autoSpaceDE w:val="0"/>
        <w:autoSpaceDN w:val="0"/>
        <w:adjustRightInd w:val="0"/>
        <w:spacing w:after="0" w:line="240" w:lineRule="auto"/>
        <w:ind w:left="4820" w:right="-1"/>
        <w:rPr>
          <w:rFonts w:ascii="Times New Roman" w:hAnsi="Times New Roman" w:cs="Times New Roman"/>
          <w:sz w:val="28"/>
          <w:szCs w:val="28"/>
          <w:lang w:val="ky-KG"/>
        </w:rPr>
      </w:pPr>
      <w:r w:rsidRPr="00CD589D">
        <w:rPr>
          <w:rFonts w:ascii="Times New Roman" w:hAnsi="Times New Roman" w:cs="Times New Roman"/>
          <w:sz w:val="28"/>
          <w:szCs w:val="28"/>
        </w:rPr>
        <w:t xml:space="preserve">2020-2022-жылдарга карата </w:t>
      </w:r>
      <w:r w:rsidR="00760BD8">
        <w:rPr>
          <w:rFonts w:ascii="Times New Roman" w:hAnsi="Times New Roman" w:cs="Times New Roman"/>
          <w:sz w:val="28"/>
          <w:szCs w:val="28"/>
          <w:lang w:val="ky-KG"/>
        </w:rPr>
        <w:t>электр</w:t>
      </w:r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89D">
        <w:rPr>
          <w:rFonts w:ascii="Times New Roman" w:hAnsi="Times New Roman" w:cs="Times New Roman"/>
          <w:sz w:val="28"/>
          <w:szCs w:val="28"/>
        </w:rPr>
        <w:t>энергиясына</w:t>
      </w:r>
      <w:proofErr w:type="spellEnd"/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89D">
        <w:rPr>
          <w:rFonts w:ascii="Times New Roman" w:hAnsi="Times New Roman" w:cs="Times New Roman"/>
          <w:sz w:val="28"/>
          <w:szCs w:val="28"/>
        </w:rPr>
        <w:t>орто</w:t>
      </w:r>
      <w:proofErr w:type="spellEnd"/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89D">
        <w:rPr>
          <w:rFonts w:ascii="Times New Roman" w:hAnsi="Times New Roman" w:cs="Times New Roman"/>
          <w:sz w:val="28"/>
          <w:szCs w:val="28"/>
        </w:rPr>
        <w:t>мөөнөттүү</w:t>
      </w:r>
      <w:proofErr w:type="spellEnd"/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89D">
        <w:rPr>
          <w:rFonts w:ascii="Times New Roman" w:hAnsi="Times New Roman" w:cs="Times New Roman"/>
          <w:sz w:val="28"/>
          <w:szCs w:val="28"/>
        </w:rPr>
        <w:t>тарифтик</w:t>
      </w:r>
      <w:proofErr w:type="spellEnd"/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89D">
        <w:rPr>
          <w:rFonts w:ascii="Times New Roman" w:hAnsi="Times New Roman" w:cs="Times New Roman"/>
          <w:sz w:val="28"/>
          <w:szCs w:val="28"/>
        </w:rPr>
        <w:t>саясатын</w:t>
      </w:r>
      <w:proofErr w:type="spellEnd"/>
      <w:r w:rsidR="005E0848">
        <w:rPr>
          <w:rFonts w:ascii="Times New Roman" w:hAnsi="Times New Roman" w:cs="Times New Roman"/>
          <w:sz w:val="28"/>
          <w:szCs w:val="28"/>
          <w:lang w:val="ky-KG"/>
        </w:rPr>
        <w:t>ын</w:t>
      </w:r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r w:rsidR="004D4B2B">
        <w:rPr>
          <w:rFonts w:ascii="Times New Roman" w:hAnsi="Times New Roman" w:cs="Times New Roman"/>
          <w:sz w:val="28"/>
          <w:szCs w:val="28"/>
        </w:rPr>
        <w:t>1-тиркеме</w:t>
      </w:r>
      <w:r w:rsidR="005E0848">
        <w:rPr>
          <w:rFonts w:ascii="Times New Roman" w:hAnsi="Times New Roman" w:cs="Times New Roman"/>
          <w:sz w:val="28"/>
          <w:szCs w:val="28"/>
          <w:lang w:val="ky-KG"/>
        </w:rPr>
        <w:t>си</w:t>
      </w:r>
    </w:p>
    <w:p w:rsidR="007858D9" w:rsidRPr="00CD589D" w:rsidRDefault="007858D9" w:rsidP="007858D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ky-KG"/>
        </w:rPr>
      </w:pPr>
    </w:p>
    <w:p w:rsidR="007858D9" w:rsidRPr="00760BD8" w:rsidRDefault="007858D9" w:rsidP="00CD589D">
      <w:pPr>
        <w:widowControl w:val="0"/>
        <w:autoSpaceDE w:val="0"/>
        <w:autoSpaceDN w:val="0"/>
        <w:adjustRightInd w:val="0"/>
        <w:spacing w:after="0" w:line="240" w:lineRule="auto"/>
        <w:ind w:left="426" w:right="424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760BD8">
        <w:rPr>
          <w:rFonts w:ascii="Times New Roman" w:hAnsi="Times New Roman" w:cs="Times New Roman"/>
          <w:b/>
          <w:sz w:val="28"/>
          <w:szCs w:val="28"/>
          <w:lang w:val="ky-KG"/>
        </w:rPr>
        <w:t>Акыркы керектөөчүлөр</w:t>
      </w:r>
      <w:r w:rsidR="00760B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760B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үчүн (Жалал-Абад облусунун Токтогул районунун </w:t>
      </w:r>
      <w:r w:rsidR="00760BD8" w:rsidRPr="00760BD8">
        <w:rPr>
          <w:rFonts w:ascii="Times New Roman" w:hAnsi="Times New Roman" w:cs="Times New Roman"/>
          <w:b/>
          <w:sz w:val="28"/>
          <w:szCs w:val="28"/>
          <w:lang w:val="ky-KG"/>
        </w:rPr>
        <w:t>«</w:t>
      </w:r>
      <w:r w:rsidR="00760BD8">
        <w:rPr>
          <w:rFonts w:ascii="Times New Roman" w:hAnsi="Times New Roman" w:cs="Times New Roman"/>
          <w:b/>
          <w:sz w:val="28"/>
          <w:szCs w:val="28"/>
          <w:lang w:val="ky-KG"/>
        </w:rPr>
        <w:t>Калк</w:t>
      </w:r>
      <w:r w:rsidR="00760BD8" w:rsidRPr="00760BD8">
        <w:rPr>
          <w:rFonts w:ascii="Times New Roman" w:hAnsi="Times New Roman" w:cs="Times New Roman"/>
          <w:b/>
          <w:sz w:val="28"/>
          <w:szCs w:val="28"/>
          <w:lang w:val="ky-KG"/>
        </w:rPr>
        <w:t>»</w:t>
      </w:r>
      <w:r w:rsidRPr="00760B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жана </w:t>
      </w:r>
      <w:r w:rsidR="00760BD8" w:rsidRPr="00760BD8">
        <w:rPr>
          <w:rFonts w:ascii="Times New Roman" w:hAnsi="Times New Roman" w:cs="Times New Roman"/>
          <w:b/>
          <w:sz w:val="28"/>
          <w:szCs w:val="28"/>
          <w:lang w:val="ky-KG"/>
        </w:rPr>
        <w:t>«</w:t>
      </w:r>
      <w:r w:rsidR="00760BD8">
        <w:rPr>
          <w:rFonts w:ascii="Times New Roman" w:hAnsi="Times New Roman" w:cs="Times New Roman"/>
          <w:b/>
          <w:sz w:val="28"/>
          <w:szCs w:val="28"/>
          <w:lang w:val="ky-KG"/>
        </w:rPr>
        <w:t>Н</w:t>
      </w:r>
      <w:r w:rsidRPr="00760BD8">
        <w:rPr>
          <w:rFonts w:ascii="Times New Roman" w:hAnsi="Times New Roman" w:cs="Times New Roman"/>
          <w:b/>
          <w:sz w:val="28"/>
          <w:szCs w:val="28"/>
          <w:lang w:val="ky-KG"/>
        </w:rPr>
        <w:t>асостук станциялар</w:t>
      </w:r>
      <w:r w:rsidR="00760BD8" w:rsidRPr="00760BD8">
        <w:rPr>
          <w:rFonts w:ascii="Times New Roman" w:hAnsi="Times New Roman" w:cs="Times New Roman"/>
          <w:b/>
          <w:sz w:val="28"/>
          <w:szCs w:val="28"/>
          <w:lang w:val="ky-KG"/>
        </w:rPr>
        <w:t>»</w:t>
      </w:r>
      <w:r w:rsidRPr="00760B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275E8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керектөөчүлөр топторунан </w:t>
      </w:r>
      <w:r w:rsidRPr="00760BD8">
        <w:rPr>
          <w:rFonts w:ascii="Times New Roman" w:hAnsi="Times New Roman" w:cs="Times New Roman"/>
          <w:b/>
          <w:sz w:val="28"/>
          <w:szCs w:val="28"/>
          <w:lang w:val="ky-KG"/>
        </w:rPr>
        <w:t>тышкары) электр энергиясына тарифтер</w:t>
      </w:r>
      <w:r w:rsidR="00760B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760BD8">
        <w:rPr>
          <w:rFonts w:ascii="Times New Roman" w:hAnsi="Times New Roman" w:cs="Times New Roman"/>
          <w:b/>
          <w:sz w:val="28"/>
          <w:szCs w:val="28"/>
          <w:lang w:val="ky-KG"/>
        </w:rPr>
        <w:t>(салыктарды</w:t>
      </w:r>
      <w:r w:rsidR="00760B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760BD8">
        <w:rPr>
          <w:rFonts w:ascii="Times New Roman" w:hAnsi="Times New Roman" w:cs="Times New Roman"/>
          <w:b/>
          <w:sz w:val="28"/>
          <w:szCs w:val="28"/>
          <w:lang w:val="ky-KG"/>
        </w:rPr>
        <w:t>эсепке</w:t>
      </w:r>
      <w:r w:rsidR="00760B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760BD8">
        <w:rPr>
          <w:rFonts w:ascii="Times New Roman" w:hAnsi="Times New Roman" w:cs="Times New Roman"/>
          <w:b/>
          <w:sz w:val="28"/>
          <w:szCs w:val="28"/>
          <w:lang w:val="ky-KG"/>
        </w:rPr>
        <w:t>албастан)</w:t>
      </w:r>
    </w:p>
    <w:p w:rsidR="007858D9" w:rsidRPr="00760BD8" w:rsidRDefault="007858D9" w:rsidP="007858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tbl>
      <w:tblPr>
        <w:tblW w:w="534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3825"/>
        <w:gridCol w:w="1556"/>
        <w:gridCol w:w="1419"/>
        <w:gridCol w:w="1272"/>
        <w:gridCol w:w="1276"/>
      </w:tblGrid>
      <w:tr w:rsidR="007858D9" w:rsidRPr="00CD589D" w:rsidTr="00CD589D">
        <w:trPr>
          <w:trHeight w:val="540"/>
        </w:trPr>
        <w:tc>
          <w:tcPr>
            <w:tcW w:w="289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sz w:val="28"/>
                <w:szCs w:val="28"/>
              </w:rPr>
              <w:t>Керектөөчүлөрдүн</w:t>
            </w:r>
            <w:r w:rsidR="00275E8E"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  <w:t xml:space="preserve"> </w:t>
            </w:r>
            <w:r w:rsidRPr="00CD589D">
              <w:rPr>
                <w:rFonts w:ascii="Times New Roman" w:hAnsi="Times New Roman" w:cs="Times New Roman"/>
                <w:b/>
                <w:sz w:val="28"/>
                <w:szCs w:val="28"/>
              </w:rPr>
              <w:t>тобу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275E8E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b/>
                <w:sz w:val="28"/>
                <w:szCs w:val="28"/>
              </w:rPr>
              <w:t>Ченөө</w:t>
            </w:r>
          </w:p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sz w:val="28"/>
                <w:szCs w:val="28"/>
              </w:rPr>
              <w:t>бирдиги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2020-ж.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2021-ж.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2022-ж.</w:t>
            </w:r>
          </w:p>
        </w:tc>
      </w:tr>
      <w:tr w:rsidR="007858D9" w:rsidRPr="00CD589D" w:rsidTr="00CD589D">
        <w:trPr>
          <w:trHeight w:val="481"/>
        </w:trPr>
        <w:tc>
          <w:tcPr>
            <w:tcW w:w="289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 xml:space="preserve">Калк, 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анын</w:t>
            </w:r>
            <w:proofErr w:type="spellEnd"/>
            <w:r w:rsidR="00275E8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ичинде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858D9" w:rsidRPr="00CD589D" w:rsidTr="00CD589D">
        <w:trPr>
          <w:trHeight w:val="430"/>
        </w:trPr>
        <w:tc>
          <w:tcPr>
            <w:tcW w:w="289" w:type="pct"/>
            <w:vMerge w:val="restar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275E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Айына 700 кВт.с чейин керектегенде (1-октябрдан </w:t>
            </w:r>
            <w:r w:rsidR="00275E8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 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1-майга чейинки мезгилде бийик тоолуу жана алыскы жетүүгө кыйын зоналарда</w:t>
            </w:r>
            <w:r w:rsidR="00275E8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жашаган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калктан тышкары)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5A72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Айына 700 кВт.с</w:t>
            </w:r>
            <w:r w:rsidR="00201B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жогору керектегенде (1-октябрдан </w:t>
            </w:r>
            <w:r w:rsidR="005A72A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1-майга чейинки мезгилде бийик тоолуу жана алыскы жетүүгө кыйын зоналарда</w:t>
            </w:r>
            <w:r w:rsidR="005A72A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жашаган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калктан тышкары)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5A72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Бийик тоолуу жана алыскы жетүүгө кыйын зоналарда</w:t>
            </w:r>
            <w:r w:rsidR="005A72A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жашаган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калк айына 1000 кВт.с чейин керектегенде </w:t>
            </w:r>
            <w:r w:rsidR="005A72A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             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(1-октябрдан 1-майга чейинки мезгилде)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1042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5A72AB">
            <w:pPr>
              <w:spacing w:after="0" w:line="240" w:lineRule="auto"/>
              <w:ind w:right="-134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Бийик тоолуу жана алыскы жетүүгө кыйын зоналарда</w:t>
            </w:r>
            <w:r w:rsidR="005A72A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жашаган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калк айына 1000 кВт.с жогору керектегенде</w:t>
            </w:r>
            <w:r w:rsidR="005A72A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 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(1-октябрдан 1-майга чейинки мезгилде)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5A72AB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bCs/>
                <w:sz w:val="28"/>
                <w:szCs w:val="28"/>
              </w:rPr>
              <w:t>Насостук</w:t>
            </w:r>
            <w:proofErr w:type="spellEnd"/>
            <w:r w:rsidR="005A72AB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CD589D">
              <w:rPr>
                <w:rFonts w:ascii="Times New Roman" w:hAnsi="Times New Roman" w:cs="Times New Roman"/>
                <w:bCs/>
                <w:sz w:val="28"/>
                <w:szCs w:val="28"/>
              </w:rPr>
              <w:t>станциялар</w:t>
            </w:r>
            <w:proofErr w:type="spellEnd"/>
          </w:p>
        </w:tc>
        <w:tc>
          <w:tcPr>
            <w:tcW w:w="784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77,9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77,9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77,9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</w:p>
          <w:p w:rsidR="007858D9" w:rsidRPr="005A72AB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  <w:r w:rsidR="005A72A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нтернат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тибиндеги балдар мекемелери</w:t>
            </w:r>
            <w:r w:rsidR="005A72AB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майыптар жана/же улгайган жарандар үчүн социалдык стационардык жана жарым-жартылай стационардык мекемелер 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 w:val="restar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Cs/>
                <w:sz w:val="28"/>
                <w:szCs w:val="28"/>
              </w:rPr>
              <w:t>Бюджеттик</w:t>
            </w:r>
            <w:r w:rsidR="009B3832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 </w:t>
            </w:r>
            <w:r w:rsidRPr="00CD589D">
              <w:rPr>
                <w:rFonts w:ascii="Times New Roman" w:hAnsi="Times New Roman" w:cs="Times New Roman"/>
                <w:bCs/>
                <w:sz w:val="28"/>
                <w:szCs w:val="28"/>
              </w:rPr>
              <w:t>керектөөчүлөр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 w:val="restar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Айыл чарба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 w:val="restar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Өнөр жай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 w:val="restar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Башка керектөөчүлөр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784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Майнинг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убъек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ттери</w:t>
            </w: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криптовалюта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7858D9" w:rsidRPr="00CD589D" w:rsidTr="00CD589D">
        <w:trPr>
          <w:trHeight w:val="321"/>
        </w:trPr>
        <w:tc>
          <w:tcPr>
            <w:tcW w:w="289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Жогорула</w:t>
            </w:r>
            <w:r w:rsidR="007A6225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тыл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ган</w:t>
            </w: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 xml:space="preserve"> коэффициент:</w:t>
            </w:r>
          </w:p>
        </w:tc>
        <w:tc>
          <w:tcPr>
            <w:tcW w:w="784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</w:tbl>
    <w:p w:rsidR="007858D9" w:rsidRPr="00CD589D" w:rsidRDefault="007858D9" w:rsidP="007858D9">
      <w:pPr>
        <w:widowControl w:val="0"/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8D9" w:rsidRPr="00CD589D" w:rsidRDefault="007858D9" w:rsidP="00785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832" w:rsidRDefault="009B3832" w:rsidP="00CD589D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ky-KG"/>
        </w:rPr>
      </w:pPr>
    </w:p>
    <w:p w:rsidR="007858D9" w:rsidRPr="00CD589D" w:rsidRDefault="007858D9" w:rsidP="00CD589D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CD589D">
        <w:rPr>
          <w:rFonts w:ascii="Times New Roman" w:hAnsi="Times New Roman" w:cs="Times New Roman"/>
          <w:sz w:val="28"/>
          <w:szCs w:val="28"/>
        </w:rPr>
        <w:lastRenderedPageBreak/>
        <w:t>Кыргыз Республикасынын</w:t>
      </w:r>
    </w:p>
    <w:p w:rsidR="00E67A3A" w:rsidRPr="005E0848" w:rsidRDefault="007858D9" w:rsidP="00CD589D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lang w:val="ky-KG"/>
        </w:rPr>
      </w:pPr>
      <w:r w:rsidRPr="00CD589D">
        <w:rPr>
          <w:rFonts w:ascii="Times New Roman" w:hAnsi="Times New Roman" w:cs="Times New Roman"/>
          <w:sz w:val="28"/>
          <w:szCs w:val="28"/>
        </w:rPr>
        <w:t xml:space="preserve">2020-2022-жылдарга карата </w:t>
      </w:r>
      <w:r w:rsidR="00201BA9">
        <w:rPr>
          <w:rFonts w:ascii="Times New Roman" w:hAnsi="Times New Roman" w:cs="Times New Roman"/>
          <w:sz w:val="28"/>
          <w:szCs w:val="28"/>
          <w:lang w:val="ky-KG"/>
        </w:rPr>
        <w:t>электр</w:t>
      </w:r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89D">
        <w:rPr>
          <w:rFonts w:ascii="Times New Roman" w:hAnsi="Times New Roman" w:cs="Times New Roman"/>
          <w:sz w:val="28"/>
          <w:szCs w:val="28"/>
        </w:rPr>
        <w:t>энергиясына</w:t>
      </w:r>
      <w:proofErr w:type="spellEnd"/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89D">
        <w:rPr>
          <w:rFonts w:ascii="Times New Roman" w:hAnsi="Times New Roman" w:cs="Times New Roman"/>
          <w:sz w:val="28"/>
          <w:szCs w:val="28"/>
        </w:rPr>
        <w:t>орто</w:t>
      </w:r>
      <w:proofErr w:type="spellEnd"/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89D">
        <w:rPr>
          <w:rFonts w:ascii="Times New Roman" w:hAnsi="Times New Roman" w:cs="Times New Roman"/>
          <w:sz w:val="28"/>
          <w:szCs w:val="28"/>
        </w:rPr>
        <w:t>мөөнөттүү</w:t>
      </w:r>
      <w:proofErr w:type="spellEnd"/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89D">
        <w:rPr>
          <w:rFonts w:ascii="Times New Roman" w:hAnsi="Times New Roman" w:cs="Times New Roman"/>
          <w:sz w:val="28"/>
          <w:szCs w:val="28"/>
        </w:rPr>
        <w:t>тарифтик</w:t>
      </w:r>
      <w:proofErr w:type="spellEnd"/>
      <w:r w:rsidRPr="00CD5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589D">
        <w:rPr>
          <w:rFonts w:ascii="Times New Roman" w:hAnsi="Times New Roman" w:cs="Times New Roman"/>
          <w:sz w:val="28"/>
          <w:szCs w:val="28"/>
        </w:rPr>
        <w:t>саясатын</w:t>
      </w:r>
      <w:proofErr w:type="spellEnd"/>
      <w:r w:rsidR="005E0848">
        <w:rPr>
          <w:rFonts w:ascii="Times New Roman" w:hAnsi="Times New Roman" w:cs="Times New Roman"/>
          <w:sz w:val="28"/>
          <w:szCs w:val="28"/>
          <w:lang w:val="ky-KG"/>
        </w:rPr>
        <w:t>ын</w:t>
      </w:r>
    </w:p>
    <w:p w:rsidR="007858D9" w:rsidRDefault="00E67A3A" w:rsidP="00CD589D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2-тиркеме</w:t>
      </w:r>
      <w:r w:rsidR="005E0848">
        <w:rPr>
          <w:rFonts w:ascii="Times New Roman" w:hAnsi="Times New Roman" w:cs="Times New Roman"/>
          <w:sz w:val="28"/>
          <w:szCs w:val="28"/>
        </w:rPr>
        <w:t>си</w:t>
      </w:r>
      <w:bookmarkStart w:id="0" w:name="_GoBack"/>
      <w:bookmarkEnd w:id="0"/>
    </w:p>
    <w:p w:rsidR="00CD589D" w:rsidRPr="00CD589D" w:rsidRDefault="00CD589D" w:rsidP="00CD589D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0"/>
          <w:szCs w:val="20"/>
        </w:rPr>
      </w:pPr>
    </w:p>
    <w:p w:rsidR="007858D9" w:rsidRPr="00CD589D" w:rsidRDefault="007858D9" w:rsidP="007858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89D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Жалал-Абад облусунун Токтогул районунун </w:t>
      </w:r>
      <w:r w:rsidR="00201BA9" w:rsidRPr="00760BD8">
        <w:rPr>
          <w:rFonts w:ascii="Times New Roman" w:hAnsi="Times New Roman" w:cs="Times New Roman"/>
          <w:b/>
          <w:sz w:val="28"/>
          <w:szCs w:val="28"/>
          <w:lang w:val="ky-KG"/>
        </w:rPr>
        <w:t>«</w:t>
      </w:r>
      <w:r w:rsidR="00201BA9">
        <w:rPr>
          <w:rFonts w:ascii="Times New Roman" w:hAnsi="Times New Roman" w:cs="Times New Roman"/>
          <w:b/>
          <w:sz w:val="28"/>
          <w:szCs w:val="28"/>
          <w:lang w:val="ky-KG"/>
        </w:rPr>
        <w:t>Калк</w:t>
      </w:r>
      <w:r w:rsidR="00201BA9" w:rsidRPr="00760BD8">
        <w:rPr>
          <w:rFonts w:ascii="Times New Roman" w:hAnsi="Times New Roman" w:cs="Times New Roman"/>
          <w:b/>
          <w:sz w:val="28"/>
          <w:szCs w:val="28"/>
          <w:lang w:val="ky-KG"/>
        </w:rPr>
        <w:t>» жана «</w:t>
      </w:r>
      <w:r w:rsidR="00201BA9">
        <w:rPr>
          <w:rFonts w:ascii="Times New Roman" w:hAnsi="Times New Roman" w:cs="Times New Roman"/>
          <w:b/>
          <w:sz w:val="28"/>
          <w:szCs w:val="28"/>
          <w:lang w:val="ky-KG"/>
        </w:rPr>
        <w:t>Н</w:t>
      </w:r>
      <w:r w:rsidR="00201BA9" w:rsidRPr="00760BD8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асостук станциялар» </w:t>
      </w:r>
      <w:r w:rsidR="00201BA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керектөөчүлөр топтору </w:t>
      </w:r>
      <w:r w:rsidRPr="00CD589D">
        <w:rPr>
          <w:rFonts w:ascii="Times New Roman" w:hAnsi="Times New Roman" w:cs="Times New Roman"/>
          <w:b/>
          <w:sz w:val="28"/>
          <w:szCs w:val="28"/>
          <w:lang w:val="ky-KG"/>
        </w:rPr>
        <w:t>үчүн электр энергиясына тарифтер</w:t>
      </w:r>
      <w:r w:rsidR="00201BA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CD589D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CD589D">
        <w:rPr>
          <w:rFonts w:ascii="Times New Roman" w:hAnsi="Times New Roman" w:cs="Times New Roman"/>
          <w:b/>
          <w:sz w:val="28"/>
          <w:szCs w:val="28"/>
        </w:rPr>
        <w:t>салыктарды</w:t>
      </w:r>
      <w:proofErr w:type="spellEnd"/>
      <w:r w:rsidR="00201BA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proofErr w:type="spellStart"/>
      <w:r w:rsidRPr="00CD589D">
        <w:rPr>
          <w:rFonts w:ascii="Times New Roman" w:hAnsi="Times New Roman" w:cs="Times New Roman"/>
          <w:b/>
          <w:sz w:val="28"/>
          <w:szCs w:val="28"/>
        </w:rPr>
        <w:t>эсепке</w:t>
      </w:r>
      <w:proofErr w:type="spellEnd"/>
      <w:r w:rsidR="00201BA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proofErr w:type="spellStart"/>
      <w:r w:rsidRPr="00CD589D">
        <w:rPr>
          <w:rFonts w:ascii="Times New Roman" w:hAnsi="Times New Roman" w:cs="Times New Roman"/>
          <w:b/>
          <w:sz w:val="28"/>
          <w:szCs w:val="28"/>
        </w:rPr>
        <w:t>албастан</w:t>
      </w:r>
      <w:proofErr w:type="spellEnd"/>
      <w:r w:rsidRPr="00CD589D">
        <w:rPr>
          <w:rFonts w:ascii="Times New Roman" w:hAnsi="Times New Roman" w:cs="Times New Roman"/>
          <w:b/>
          <w:sz w:val="28"/>
          <w:szCs w:val="28"/>
        </w:rPr>
        <w:t>)</w:t>
      </w:r>
    </w:p>
    <w:p w:rsidR="007858D9" w:rsidRPr="004B453B" w:rsidRDefault="007858D9" w:rsidP="00785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  <w:lang w:val="ky-KG"/>
        </w:rPr>
      </w:pPr>
    </w:p>
    <w:tbl>
      <w:tblPr>
        <w:tblW w:w="518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8"/>
        <w:gridCol w:w="1275"/>
        <w:gridCol w:w="1273"/>
        <w:gridCol w:w="1273"/>
        <w:gridCol w:w="1271"/>
      </w:tblGrid>
      <w:tr w:rsidR="00201BA9" w:rsidRPr="00CD589D" w:rsidTr="00201BA9">
        <w:trPr>
          <w:trHeight w:val="540"/>
        </w:trPr>
        <w:tc>
          <w:tcPr>
            <w:tcW w:w="295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61" w:type="pct"/>
            <w:shd w:val="clear" w:color="auto" w:fill="auto"/>
            <w:vAlign w:val="center"/>
            <w:hideMark/>
          </w:tcPr>
          <w:p w:rsidR="00275E8E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b/>
                <w:sz w:val="28"/>
                <w:szCs w:val="28"/>
              </w:rPr>
              <w:t>Керектөөчүлөрдүн</w:t>
            </w:r>
          </w:p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sz w:val="28"/>
                <w:szCs w:val="28"/>
              </w:rPr>
              <w:t>тобу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275E8E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b/>
                <w:sz w:val="28"/>
                <w:szCs w:val="28"/>
              </w:rPr>
              <w:t>Ченөө</w:t>
            </w:r>
          </w:p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sz w:val="28"/>
                <w:szCs w:val="28"/>
              </w:rPr>
              <w:t>бирдиги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2020-ж.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2021-ж.</w:t>
            </w:r>
          </w:p>
        </w:tc>
        <w:tc>
          <w:tcPr>
            <w:tcW w:w="660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2022-ж.</w:t>
            </w:r>
          </w:p>
        </w:tc>
      </w:tr>
      <w:tr w:rsidR="00201BA9" w:rsidRPr="00CD589D" w:rsidTr="00201BA9">
        <w:trPr>
          <w:trHeight w:val="481"/>
        </w:trPr>
        <w:tc>
          <w:tcPr>
            <w:tcW w:w="295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 xml:space="preserve">Калк, 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анын</w:t>
            </w:r>
            <w:proofErr w:type="spellEnd"/>
            <w:r w:rsidR="00201BA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ичинде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1BA9" w:rsidRPr="00CD589D" w:rsidTr="00201BA9">
        <w:trPr>
          <w:trHeight w:val="481"/>
        </w:trPr>
        <w:tc>
          <w:tcPr>
            <w:tcW w:w="295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Бардык абоненттер </w:t>
            </w: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 xml:space="preserve">150 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чегинде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75E8E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Cs/>
                <w:sz w:val="28"/>
                <w:szCs w:val="28"/>
              </w:rPr>
              <w:t>8,8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Cs/>
                <w:sz w:val="28"/>
                <w:szCs w:val="28"/>
              </w:rPr>
              <w:t>8,8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bCs/>
                <w:sz w:val="28"/>
                <w:szCs w:val="28"/>
              </w:rPr>
              <w:t>8,8</w:t>
            </w:r>
          </w:p>
        </w:tc>
      </w:tr>
      <w:tr w:rsidR="00201BA9" w:rsidRPr="00CD589D" w:rsidTr="00201BA9">
        <w:trPr>
          <w:trHeight w:val="430"/>
        </w:trPr>
        <w:tc>
          <w:tcPr>
            <w:tcW w:w="295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01BA9" w:rsidRPr="00CD589D" w:rsidTr="00201BA9">
        <w:trPr>
          <w:trHeight w:val="430"/>
        </w:trPr>
        <w:tc>
          <w:tcPr>
            <w:tcW w:w="295" w:type="pct"/>
            <w:vMerge w:val="restar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61" w:type="pct"/>
            <w:shd w:val="clear" w:color="auto" w:fill="auto"/>
            <w:vAlign w:val="center"/>
            <w:hideMark/>
          </w:tcPr>
          <w:p w:rsidR="009B3832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Айына</w:t>
            </w: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 xml:space="preserve"> 150 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  <w:r w:rsid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жогору </w:t>
            </w: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 xml:space="preserve">700 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  <w:r w:rsid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чейин керектегенде</w:t>
            </w:r>
          </w:p>
          <w:p w:rsidR="007858D9" w:rsidRPr="00CD589D" w:rsidRDefault="007858D9" w:rsidP="009B38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1-октябрдан 1-майга чейинки мезгилде бийик тоолуу жана алыскы жетүүгө кыйын зоналарда</w:t>
            </w:r>
            <w:r w:rsid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жашаган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калктан тышкары</w:t>
            </w:r>
            <w:r w:rsidRP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)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66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60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201BA9" w:rsidRPr="00CD589D" w:rsidTr="00201BA9">
        <w:trPr>
          <w:trHeight w:val="321"/>
        </w:trPr>
        <w:tc>
          <w:tcPr>
            <w:tcW w:w="295" w:type="pct"/>
            <w:vMerge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1" w:type="pct"/>
            <w:shd w:val="clear" w:color="auto" w:fill="auto"/>
            <w:vAlign w:val="center"/>
            <w:hideMark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01BA9" w:rsidRPr="00CD589D" w:rsidTr="00201BA9">
        <w:trPr>
          <w:trHeight w:val="321"/>
        </w:trPr>
        <w:tc>
          <w:tcPr>
            <w:tcW w:w="295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9B3832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Айына</w:t>
            </w: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 xml:space="preserve"> 700 </w:t>
            </w: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  <w:r w:rsid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жогору керектегенде</w:t>
            </w:r>
            <w:r w:rsid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1-октябрдан </w:t>
            </w:r>
          </w:p>
          <w:p w:rsidR="007858D9" w:rsidRPr="009B3832" w:rsidRDefault="007858D9" w:rsidP="009B38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1-майга чейинки мезгилде бийик тоолуу жана</w:t>
            </w:r>
            <w:r w:rsid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алыскы жетүүгө кыйын зоналарда жашаган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калктан тышкары</w:t>
            </w:r>
            <w:r w:rsidRP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)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201BA9" w:rsidRPr="00CD589D" w:rsidTr="00201BA9">
        <w:trPr>
          <w:trHeight w:val="321"/>
        </w:trPr>
        <w:tc>
          <w:tcPr>
            <w:tcW w:w="295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01BA9" w:rsidRPr="00CD589D" w:rsidTr="00201BA9">
        <w:trPr>
          <w:trHeight w:val="321"/>
        </w:trPr>
        <w:tc>
          <w:tcPr>
            <w:tcW w:w="295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9B3832" w:rsidRDefault="007858D9" w:rsidP="009B38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Бийик тоолуу жана алыскы жетүүгө кыйын зоналарда</w:t>
            </w:r>
            <w:r w:rsid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жашаган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калк айына 1000 кВт.с чейин керектегенде </w:t>
            </w:r>
          </w:p>
          <w:p w:rsidR="007858D9" w:rsidRPr="00CD589D" w:rsidRDefault="007858D9" w:rsidP="009B38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(1-октябрдан 1-майга чейинки мезгилде)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201BA9" w:rsidRPr="00CD589D" w:rsidTr="00201BA9">
        <w:trPr>
          <w:trHeight w:val="321"/>
        </w:trPr>
        <w:tc>
          <w:tcPr>
            <w:tcW w:w="295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01BA9" w:rsidRPr="00CD589D" w:rsidTr="00201BA9">
        <w:trPr>
          <w:trHeight w:val="415"/>
        </w:trPr>
        <w:tc>
          <w:tcPr>
            <w:tcW w:w="295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9B3832" w:rsidRDefault="007858D9" w:rsidP="009B3832">
            <w:pPr>
              <w:spacing w:after="0" w:line="240" w:lineRule="auto"/>
              <w:ind w:right="-134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Бийик тоолуу жана алыскы жетүүгө кыйын зоналарда</w:t>
            </w:r>
            <w:r w:rsidR="009B38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жашаган</w:t>
            </w: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калк айына 1000 кВт.с жогору керектегенде </w:t>
            </w:r>
          </w:p>
          <w:p w:rsidR="007858D9" w:rsidRPr="00CD589D" w:rsidRDefault="007858D9" w:rsidP="009B3832">
            <w:pPr>
              <w:spacing w:after="0" w:line="240" w:lineRule="auto"/>
              <w:ind w:right="-134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(1-октябрдан 1-майга чейинки мезгилде)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201BA9" w:rsidRPr="00CD589D" w:rsidTr="00201BA9">
        <w:trPr>
          <w:trHeight w:val="321"/>
        </w:trPr>
        <w:tc>
          <w:tcPr>
            <w:tcW w:w="295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01BA9" w:rsidRPr="00CD589D" w:rsidTr="00201BA9">
        <w:trPr>
          <w:trHeight w:val="305"/>
        </w:trPr>
        <w:tc>
          <w:tcPr>
            <w:tcW w:w="295" w:type="pct"/>
            <w:vMerge w:val="restar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0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</w:pPr>
            <w:r w:rsidRPr="00CD589D">
              <w:rPr>
                <w:rFonts w:ascii="Times New Roman" w:hAnsi="Times New Roman" w:cs="Times New Roman"/>
                <w:bCs/>
                <w:sz w:val="28"/>
                <w:szCs w:val="28"/>
              </w:rPr>
              <w:t>Насос</w:t>
            </w:r>
            <w:r w:rsidRPr="00CD589D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тук</w:t>
            </w:r>
            <w:r w:rsidR="009B3832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CD589D">
              <w:rPr>
                <w:rFonts w:ascii="Times New Roman" w:hAnsi="Times New Roman" w:cs="Times New Roman"/>
                <w:bCs/>
                <w:sz w:val="28"/>
                <w:szCs w:val="28"/>
              </w:rPr>
              <w:t>станци</w:t>
            </w:r>
            <w:proofErr w:type="spellEnd"/>
            <w:r w:rsidRPr="00CD589D">
              <w:rPr>
                <w:rFonts w:ascii="Times New Roman" w:hAnsi="Times New Roman" w:cs="Times New Roman"/>
                <w:bCs/>
                <w:sz w:val="28"/>
                <w:szCs w:val="28"/>
                <w:lang w:val="ky-KG"/>
              </w:rPr>
              <w:t>ялар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75E8E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кВт.с</w:t>
            </w:r>
            <w:proofErr w:type="spellEnd"/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661" w:type="pct"/>
            <w:shd w:val="clear" w:color="auto" w:fill="auto"/>
            <w:vAlign w:val="bottom"/>
          </w:tcPr>
          <w:p w:rsidR="007858D9" w:rsidRPr="00CD589D" w:rsidRDefault="007858D9" w:rsidP="004E0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660" w:type="pct"/>
            <w:shd w:val="clear" w:color="auto" w:fill="auto"/>
            <w:vAlign w:val="bottom"/>
          </w:tcPr>
          <w:p w:rsidR="007858D9" w:rsidRPr="00CD589D" w:rsidRDefault="007858D9" w:rsidP="004E02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</w:tr>
      <w:tr w:rsidR="00201BA9" w:rsidRPr="00CD589D" w:rsidTr="00201BA9">
        <w:trPr>
          <w:trHeight w:val="321"/>
        </w:trPr>
        <w:tc>
          <w:tcPr>
            <w:tcW w:w="295" w:type="pct"/>
            <w:vMerge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Өсүү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858D9" w:rsidRPr="00CD589D" w:rsidRDefault="007858D9" w:rsidP="004E029A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7858D9" w:rsidRPr="00CD589D" w:rsidRDefault="007858D9" w:rsidP="004E02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8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858D9" w:rsidRPr="00CD589D" w:rsidRDefault="007858D9" w:rsidP="007858D9">
      <w:pPr>
        <w:rPr>
          <w:sz w:val="28"/>
          <w:szCs w:val="28"/>
        </w:rPr>
      </w:pPr>
    </w:p>
    <w:p w:rsidR="003F760E" w:rsidRPr="00CD589D" w:rsidRDefault="003F760E" w:rsidP="007858D9">
      <w:pPr>
        <w:rPr>
          <w:sz w:val="28"/>
          <w:szCs w:val="28"/>
        </w:rPr>
      </w:pPr>
    </w:p>
    <w:sectPr w:rsidR="003F760E" w:rsidRPr="00CD589D" w:rsidSect="00A81231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82E" w:rsidRDefault="00A7782E" w:rsidP="00C477A7">
      <w:pPr>
        <w:spacing w:after="0" w:line="240" w:lineRule="auto"/>
      </w:pPr>
      <w:r>
        <w:separator/>
      </w:r>
    </w:p>
  </w:endnote>
  <w:endnote w:type="continuationSeparator" w:id="0">
    <w:p w:rsidR="00A7782E" w:rsidRDefault="00A7782E" w:rsidP="00C47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231" w:rsidRPr="00C91383" w:rsidRDefault="00A7782E" w:rsidP="00C91383">
    <w:pPr>
      <w:pStyle w:val="a3"/>
      <w:ind w:left="4678"/>
      <w:rPr>
        <w:rFonts w:ascii="Times New Roman" w:hAnsi="Times New Roman"/>
        <w:sz w:val="24"/>
        <w:szCs w:val="24"/>
        <w:lang w:val="ky-K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82E" w:rsidRDefault="00A7782E" w:rsidP="00C477A7">
      <w:pPr>
        <w:spacing w:after="0" w:line="240" w:lineRule="auto"/>
      </w:pPr>
      <w:r>
        <w:separator/>
      </w:r>
    </w:p>
  </w:footnote>
  <w:footnote w:type="continuationSeparator" w:id="0">
    <w:p w:rsidR="00A7782E" w:rsidRDefault="00A7782E" w:rsidP="00C477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8D9"/>
    <w:rsid w:val="00097E12"/>
    <w:rsid w:val="00201BA9"/>
    <w:rsid w:val="00275E8E"/>
    <w:rsid w:val="003F760E"/>
    <w:rsid w:val="004B453B"/>
    <w:rsid w:val="004D4B2B"/>
    <w:rsid w:val="00573E88"/>
    <w:rsid w:val="005A72AB"/>
    <w:rsid w:val="005E0848"/>
    <w:rsid w:val="00760BD8"/>
    <w:rsid w:val="007624B5"/>
    <w:rsid w:val="007858D9"/>
    <w:rsid w:val="007A6225"/>
    <w:rsid w:val="009B3832"/>
    <w:rsid w:val="00A7782E"/>
    <w:rsid w:val="00A93EC5"/>
    <w:rsid w:val="00AC16EF"/>
    <w:rsid w:val="00C477A7"/>
    <w:rsid w:val="00CD589D"/>
    <w:rsid w:val="00E605F6"/>
    <w:rsid w:val="00E67A3A"/>
    <w:rsid w:val="00EF6A60"/>
    <w:rsid w:val="00F427AB"/>
    <w:rsid w:val="00FB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BCEA6"/>
  <w15:docId w15:val="{91E4C07A-6C14-4A46-B368-912D19F1A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8D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85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858D9"/>
  </w:style>
  <w:style w:type="paragraph" w:styleId="a5">
    <w:name w:val="Balloon Text"/>
    <w:basedOn w:val="a"/>
    <w:link w:val="a6"/>
    <w:uiPriority w:val="99"/>
    <w:semiHidden/>
    <w:unhideWhenUsed/>
    <w:rsid w:val="005E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0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prikomtek2</dc:creator>
  <cp:lastModifiedBy>Улугбек Нургазиев</cp:lastModifiedBy>
  <cp:revision>7</cp:revision>
  <cp:lastPrinted>2020-03-19T10:38:00Z</cp:lastPrinted>
  <dcterms:created xsi:type="dcterms:W3CDTF">2020-03-17T09:28:00Z</dcterms:created>
  <dcterms:modified xsi:type="dcterms:W3CDTF">2020-03-19T10:38:00Z</dcterms:modified>
</cp:coreProperties>
</file>